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BA" w:rsidRDefault="009908CC" w:rsidP="00277EBA">
      <w:pPr>
        <w:ind w:right="1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0A486A15" wp14:editId="6D9D1F4E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BA" w:rsidRDefault="00277EBA" w:rsidP="00277EBA">
      <w:pPr>
        <w:ind w:righ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ГОРОДА НОВОСИБИРСКА</w:t>
      </w:r>
    </w:p>
    <w:p w:rsidR="00277EBA" w:rsidRDefault="00277EBA" w:rsidP="00277EBA">
      <w:pPr>
        <w:jc w:val="center"/>
        <w:rPr>
          <w:b/>
          <w:sz w:val="32"/>
          <w:szCs w:val="32"/>
        </w:rPr>
      </w:pPr>
    </w:p>
    <w:p w:rsidR="00277EBA" w:rsidRDefault="00277EBA" w:rsidP="00277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ПО МЕСТНОМУ САМОУПРАВЛЕНИЮ</w:t>
      </w:r>
    </w:p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277EBA" w:rsidRDefault="00277EBA" w:rsidP="00277EBA">
      <w:pPr>
        <w:ind w:right="1"/>
        <w:jc w:val="center"/>
        <w:rPr>
          <w:sz w:val="32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343"/>
      </w:tblGrid>
      <w:tr w:rsidR="00277EBA" w:rsidTr="00277EBA">
        <w:tc>
          <w:tcPr>
            <w:tcW w:w="3331" w:type="dxa"/>
            <w:hideMark/>
          </w:tcPr>
          <w:p w:rsidR="00277EBA" w:rsidRPr="00344CDF" w:rsidRDefault="00277EBA" w:rsidP="006E4D15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</w:rPr>
              <w:t>1</w:t>
            </w:r>
            <w:r w:rsidR="006E4D15">
              <w:rPr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.0</w:t>
            </w:r>
            <w:r w:rsidR="00E1339C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.20</w:t>
            </w:r>
            <w:r w:rsidR="00BD077A">
              <w:rPr>
                <w:sz w:val="32"/>
                <w:szCs w:val="32"/>
              </w:rPr>
              <w:t>2</w:t>
            </w:r>
            <w:r w:rsidR="00984797">
              <w:rPr>
                <w:sz w:val="32"/>
                <w:szCs w:val="32"/>
              </w:rPr>
              <w:t>4</w:t>
            </w:r>
          </w:p>
        </w:tc>
        <w:tc>
          <w:tcPr>
            <w:tcW w:w="3249" w:type="dxa"/>
            <w:hideMark/>
          </w:tcPr>
          <w:p w:rsidR="00277EBA" w:rsidRDefault="00277EB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  <w:hideMark/>
          </w:tcPr>
          <w:p w:rsidR="00277EBA" w:rsidRDefault="009908CC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234</w:t>
            </w:r>
            <w:r w:rsidR="00277EBA">
              <w:rPr>
                <w:sz w:val="32"/>
                <w:szCs w:val="32"/>
              </w:rPr>
              <w:t xml:space="preserve"> </w:t>
            </w:r>
          </w:p>
        </w:tc>
      </w:tr>
    </w:tbl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</w:tblGrid>
      <w:tr w:rsidR="00277EBA" w:rsidTr="00277EBA">
        <w:tc>
          <w:tcPr>
            <w:tcW w:w="5211" w:type="dxa"/>
            <w:hideMark/>
          </w:tcPr>
          <w:p w:rsidR="00277EBA" w:rsidRDefault="00277EBA" w:rsidP="00344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 постоянной комиссии Совета депутатов города Новосибирска 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      </w:r>
            <w:r w:rsidR="0098479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77EBA" w:rsidRDefault="00277EBA" w:rsidP="00277EBA">
      <w:pPr>
        <w:jc w:val="both"/>
        <w:rPr>
          <w:sz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Рассмотрев предложени</w:t>
      </w:r>
      <w:r w:rsidR="00344CDF">
        <w:rPr>
          <w:szCs w:val="28"/>
        </w:rPr>
        <w:t>я</w:t>
      </w:r>
      <w:r>
        <w:rPr>
          <w:szCs w:val="28"/>
        </w:rPr>
        <w:t xml:space="preserve"> 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</w:r>
      <w:r w:rsidR="00984797">
        <w:rPr>
          <w:szCs w:val="28"/>
        </w:rPr>
        <w:t>5</w:t>
      </w:r>
      <w:r>
        <w:rPr>
          <w:szCs w:val="28"/>
        </w:rPr>
        <w:t xml:space="preserve"> год (далее - предложени</w:t>
      </w:r>
      <w:r w:rsidR="00344CDF">
        <w:rPr>
          <w:szCs w:val="28"/>
        </w:rPr>
        <w:t>я</w:t>
      </w:r>
      <w:r>
        <w:rPr>
          <w:szCs w:val="28"/>
        </w:rPr>
        <w:t>), комиссия РЕШИЛА:</w:t>
      </w:r>
    </w:p>
    <w:p w:rsidR="00277EBA" w:rsidRDefault="00277EBA" w:rsidP="00277EBA">
      <w:pPr>
        <w:pStyle w:val="3"/>
        <w:tabs>
          <w:tab w:val="left" w:pos="7655"/>
        </w:tabs>
        <w:ind w:firstLine="1134"/>
        <w:jc w:val="both"/>
        <w:rPr>
          <w:szCs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1. Согласиться с предложени</w:t>
      </w:r>
      <w:r w:rsidR="00344CDF">
        <w:rPr>
          <w:szCs w:val="28"/>
        </w:rPr>
        <w:t>я</w:t>
      </w:r>
      <w:r w:rsidR="00425FE9">
        <w:rPr>
          <w:szCs w:val="28"/>
        </w:rPr>
        <w:t>м</w:t>
      </w:r>
      <w:r w:rsidR="00344CDF">
        <w:rPr>
          <w:szCs w:val="28"/>
        </w:rPr>
        <w:t>и</w:t>
      </w:r>
      <w:r>
        <w:rPr>
          <w:szCs w:val="28"/>
        </w:rPr>
        <w:t xml:space="preserve"> (приложение).</w:t>
      </w:r>
    </w:p>
    <w:p w:rsidR="00277EBA" w:rsidRDefault="00277EBA" w:rsidP="00277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84797">
        <w:rPr>
          <w:sz w:val="28"/>
          <w:szCs w:val="28"/>
        </w:rPr>
        <w:t>Направить к</w:t>
      </w:r>
      <w:r>
        <w:rPr>
          <w:sz w:val="28"/>
          <w:szCs w:val="28"/>
        </w:rPr>
        <w:t>опию настоящего решения председателю Совета депутатов города Новосибирска.</w:t>
      </w: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jc w:val="both"/>
      </w:pPr>
    </w:p>
    <w:p w:rsidR="00277EBA" w:rsidRDefault="00984797" w:rsidP="00277EBA">
      <w:pPr>
        <w:pStyle w:val="3"/>
        <w:ind w:firstLine="0"/>
      </w:pPr>
      <w:r>
        <w:t>Заместитель п</w:t>
      </w:r>
      <w:r w:rsidR="00277EBA">
        <w:t>редседател</w:t>
      </w:r>
      <w:r>
        <w:t>я</w:t>
      </w:r>
      <w:r w:rsidR="00277EBA">
        <w:t xml:space="preserve"> комиссии </w:t>
      </w:r>
      <w:r w:rsidR="00277EBA">
        <w:tab/>
        <w:t xml:space="preserve">                </w:t>
      </w:r>
      <w:r>
        <w:t xml:space="preserve">             </w:t>
      </w:r>
      <w:r w:rsidR="00277EBA">
        <w:t xml:space="preserve">           </w:t>
      </w:r>
      <w:r w:rsidR="00BD077A">
        <w:t xml:space="preserve">      </w:t>
      </w:r>
      <w:r w:rsidR="00277EBA">
        <w:t xml:space="preserve"> </w:t>
      </w:r>
      <w:r>
        <w:t>Г</w:t>
      </w:r>
      <w:r w:rsidR="00BD077A">
        <w:t xml:space="preserve">. </w:t>
      </w:r>
      <w:r w:rsidR="00277EBA">
        <w:t xml:space="preserve">А. </w:t>
      </w:r>
      <w:r w:rsidR="00BD077A">
        <w:t>А</w:t>
      </w:r>
      <w:r>
        <w:t>ндреев</w:t>
      </w:r>
      <w:r w:rsidR="00277EBA">
        <w:tab/>
      </w: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  <w:sectPr w:rsidR="00277EBA" w:rsidSect="00E1339C">
          <w:pgSz w:w="11906" w:h="16838"/>
          <w:pgMar w:top="1134" w:right="567" w:bottom="1134" w:left="1418" w:header="720" w:footer="720" w:gutter="0"/>
          <w:pgNumType w:start="2"/>
          <w:cols w:space="720"/>
          <w:titlePg/>
        </w:sectPr>
      </w:pP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lastRenderedPageBreak/>
        <w:t>Приложение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 xml:space="preserve">к решению постоянной комиссии 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Совета депутатов города Новосибирска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по местному самоуправлению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от 1</w:t>
      </w:r>
      <w:r w:rsidR="006E4D15">
        <w:rPr>
          <w:sz w:val="28"/>
          <w:szCs w:val="28"/>
        </w:rPr>
        <w:t>6</w:t>
      </w:r>
      <w:r w:rsidRPr="00BD077A">
        <w:rPr>
          <w:sz w:val="28"/>
          <w:szCs w:val="28"/>
        </w:rPr>
        <w:t>.0</w:t>
      </w:r>
      <w:r w:rsidR="00E1339C">
        <w:rPr>
          <w:sz w:val="28"/>
          <w:szCs w:val="28"/>
        </w:rPr>
        <w:t>9</w:t>
      </w:r>
      <w:r w:rsidRPr="00BD077A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652D05">
        <w:rPr>
          <w:sz w:val="28"/>
          <w:szCs w:val="28"/>
        </w:rPr>
        <w:t>4</w:t>
      </w:r>
      <w:r w:rsidRPr="00BD077A">
        <w:rPr>
          <w:sz w:val="28"/>
          <w:szCs w:val="28"/>
        </w:rPr>
        <w:t xml:space="preserve"> № </w:t>
      </w:r>
      <w:r w:rsidR="009908CC">
        <w:rPr>
          <w:sz w:val="28"/>
          <w:szCs w:val="28"/>
        </w:rPr>
        <w:t>234</w:t>
      </w:r>
      <w:bookmarkStart w:id="0" w:name="_GoBack"/>
      <w:bookmarkEnd w:id="0"/>
    </w:p>
    <w:p w:rsidR="00BD077A" w:rsidRDefault="00BD077A" w:rsidP="00BD077A">
      <w:pPr>
        <w:jc w:val="right"/>
        <w:rPr>
          <w:b/>
          <w:sz w:val="28"/>
          <w:szCs w:val="28"/>
        </w:rPr>
      </w:pPr>
    </w:p>
    <w:p w:rsidR="00421389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Предложени</w:t>
      </w:r>
      <w:r w:rsidR="00344CDF">
        <w:rPr>
          <w:b/>
          <w:sz w:val="28"/>
          <w:szCs w:val="28"/>
        </w:rPr>
        <w:t>я</w:t>
      </w:r>
      <w:r w:rsidRPr="00747252">
        <w:rPr>
          <w:b/>
          <w:sz w:val="28"/>
          <w:szCs w:val="28"/>
        </w:rPr>
        <w:t xml:space="preserve"> </w:t>
      </w:r>
    </w:p>
    <w:p w:rsidR="00421389" w:rsidRPr="00747252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</w:t>
      </w:r>
      <w:r>
        <w:rPr>
          <w:b/>
          <w:sz w:val="28"/>
          <w:szCs w:val="28"/>
        </w:rPr>
        <w:t>ё</w:t>
      </w:r>
      <w:r w:rsidRPr="00747252">
        <w:rPr>
          <w:b/>
          <w:sz w:val="28"/>
          <w:szCs w:val="28"/>
        </w:rPr>
        <w:t>тной палаты города Новосибирска на 20</w:t>
      </w:r>
      <w:r>
        <w:rPr>
          <w:b/>
          <w:sz w:val="28"/>
          <w:szCs w:val="28"/>
        </w:rPr>
        <w:t>2</w:t>
      </w:r>
      <w:r w:rsidR="00652D05">
        <w:rPr>
          <w:b/>
          <w:sz w:val="28"/>
          <w:szCs w:val="28"/>
        </w:rPr>
        <w:t>5</w:t>
      </w:r>
      <w:r w:rsidRPr="00747252">
        <w:rPr>
          <w:b/>
          <w:sz w:val="28"/>
          <w:szCs w:val="28"/>
        </w:rPr>
        <w:t xml:space="preserve"> год </w:t>
      </w:r>
    </w:p>
    <w:p w:rsidR="00421389" w:rsidRDefault="00421389" w:rsidP="00421389">
      <w:pPr>
        <w:jc w:val="both"/>
        <w:rPr>
          <w:sz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67"/>
        <w:gridCol w:w="7087"/>
      </w:tblGrid>
      <w:tr w:rsidR="00627128" w:rsidRPr="00E63348" w:rsidTr="00627128"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№ п/п</w:t>
            </w:r>
          </w:p>
        </w:tc>
        <w:tc>
          <w:tcPr>
            <w:tcW w:w="686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 xml:space="preserve">Содержание </w:t>
            </w:r>
            <w:r>
              <w:rPr>
                <w:sz w:val="28"/>
              </w:rPr>
              <w:t>предложения</w:t>
            </w:r>
          </w:p>
        </w:tc>
        <w:tc>
          <w:tcPr>
            <w:tcW w:w="708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Срок исполнения контрольных и экспертно-аналитических мероприятий</w:t>
            </w:r>
          </w:p>
        </w:tc>
      </w:tr>
      <w:tr w:rsidR="00627128" w:rsidRPr="00E63348" w:rsidTr="00344CDF">
        <w:trPr>
          <w:trHeight w:val="898"/>
        </w:trPr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67" w:type="dxa"/>
          </w:tcPr>
          <w:p w:rsidR="00627128" w:rsidRPr="00B530D9" w:rsidRDefault="00652D05" w:rsidP="00344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реализации муниципальной программы «Электронный Новосибирск» за 2021 - 2024 годы</w:t>
            </w:r>
          </w:p>
        </w:tc>
        <w:tc>
          <w:tcPr>
            <w:tcW w:w="7087" w:type="dxa"/>
          </w:tcPr>
          <w:p w:rsidR="00627128" w:rsidRPr="002C638B" w:rsidRDefault="00627128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 w:rsidR="00652D05">
              <w:rPr>
                <w:sz w:val="28"/>
              </w:rPr>
              <w:t>5</w:t>
            </w:r>
            <w:r w:rsidRPr="002C638B">
              <w:rPr>
                <w:sz w:val="28"/>
              </w:rPr>
              <w:t xml:space="preserve"> года</w:t>
            </w:r>
          </w:p>
          <w:p w:rsidR="00627128" w:rsidRPr="00DF032E" w:rsidRDefault="00627128" w:rsidP="002C638B">
            <w:pPr>
              <w:jc w:val="center"/>
              <w:rPr>
                <w:sz w:val="28"/>
              </w:rPr>
            </w:pPr>
          </w:p>
        </w:tc>
      </w:tr>
      <w:tr w:rsidR="00344CDF" w:rsidRPr="00E63348" w:rsidTr="00627128">
        <w:trPr>
          <w:trHeight w:val="1235"/>
        </w:trPr>
        <w:tc>
          <w:tcPr>
            <w:tcW w:w="675" w:type="dxa"/>
          </w:tcPr>
          <w:p w:rsidR="00344CDF" w:rsidRDefault="00344CDF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67" w:type="dxa"/>
          </w:tcPr>
          <w:p w:rsidR="00344CDF" w:rsidRPr="00B530D9" w:rsidRDefault="00652D05" w:rsidP="002E2C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реализации муниципальной программы «Профилактика правонарушений на территории города Новосибирска» за 2022 - 2024 годы</w:t>
            </w:r>
          </w:p>
        </w:tc>
        <w:tc>
          <w:tcPr>
            <w:tcW w:w="7087" w:type="dxa"/>
          </w:tcPr>
          <w:p w:rsidR="002E2CA5" w:rsidRPr="002C638B" w:rsidRDefault="002E2CA5" w:rsidP="002E2CA5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 w:rsidR="00652D05">
              <w:rPr>
                <w:sz w:val="28"/>
              </w:rPr>
              <w:t>5</w:t>
            </w:r>
            <w:r w:rsidRPr="002C638B">
              <w:rPr>
                <w:sz w:val="28"/>
              </w:rPr>
              <w:t xml:space="preserve"> года</w:t>
            </w:r>
          </w:p>
          <w:p w:rsidR="00344CDF" w:rsidRPr="002C638B" w:rsidRDefault="00344CDF" w:rsidP="002C638B">
            <w:pPr>
              <w:jc w:val="center"/>
              <w:rPr>
                <w:sz w:val="28"/>
              </w:rPr>
            </w:pPr>
          </w:p>
        </w:tc>
      </w:tr>
    </w:tbl>
    <w:p w:rsidR="00421389" w:rsidRDefault="00421389" w:rsidP="00421389">
      <w:pPr>
        <w:rPr>
          <w:sz w:val="28"/>
        </w:rPr>
      </w:pPr>
    </w:p>
    <w:p w:rsidR="00C54BC5" w:rsidRPr="00421389" w:rsidRDefault="00C54BC5" w:rsidP="00421389">
      <w:pPr>
        <w:jc w:val="both"/>
        <w:rPr>
          <w:sz w:val="28"/>
          <w:szCs w:val="28"/>
        </w:rPr>
      </w:pPr>
    </w:p>
    <w:sectPr w:rsidR="00C54BC5" w:rsidRPr="00421389" w:rsidSect="005B7109">
      <w:pgSz w:w="16838" w:h="11906" w:orient="landscape"/>
      <w:pgMar w:top="1134" w:right="567" w:bottom="1134" w:left="1418" w:header="720" w:footer="720" w:gutter="0"/>
      <w:pgNumType w:start="2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0EEF"/>
    <w:multiLevelType w:val="hybridMultilevel"/>
    <w:tmpl w:val="45901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64353"/>
    <w:multiLevelType w:val="hybridMultilevel"/>
    <w:tmpl w:val="F96E87AA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59"/>
    <w:rsid w:val="00046342"/>
    <w:rsid w:val="000D3F86"/>
    <w:rsid w:val="001350C6"/>
    <w:rsid w:val="00237517"/>
    <w:rsid w:val="00277EA5"/>
    <w:rsid w:val="00277EBA"/>
    <w:rsid w:val="002C638B"/>
    <w:rsid w:val="002E2CA5"/>
    <w:rsid w:val="00344CDF"/>
    <w:rsid w:val="003F20F6"/>
    <w:rsid w:val="00421389"/>
    <w:rsid w:val="00425FE9"/>
    <w:rsid w:val="005B7109"/>
    <w:rsid w:val="00627128"/>
    <w:rsid w:val="00652D05"/>
    <w:rsid w:val="006B454A"/>
    <w:rsid w:val="006E4D15"/>
    <w:rsid w:val="007328C8"/>
    <w:rsid w:val="007B45C9"/>
    <w:rsid w:val="00814040"/>
    <w:rsid w:val="0081589B"/>
    <w:rsid w:val="00981F04"/>
    <w:rsid w:val="00982EF5"/>
    <w:rsid w:val="00984797"/>
    <w:rsid w:val="009908CC"/>
    <w:rsid w:val="009A717F"/>
    <w:rsid w:val="00A07006"/>
    <w:rsid w:val="00AE08A8"/>
    <w:rsid w:val="00AE2056"/>
    <w:rsid w:val="00AE4822"/>
    <w:rsid w:val="00B530D9"/>
    <w:rsid w:val="00B82D1A"/>
    <w:rsid w:val="00BC7A58"/>
    <w:rsid w:val="00BD077A"/>
    <w:rsid w:val="00BD36F5"/>
    <w:rsid w:val="00C54BC5"/>
    <w:rsid w:val="00C71AD9"/>
    <w:rsid w:val="00C8449B"/>
    <w:rsid w:val="00CA4C5B"/>
    <w:rsid w:val="00CD098B"/>
    <w:rsid w:val="00D525EC"/>
    <w:rsid w:val="00D74B71"/>
    <w:rsid w:val="00E1339C"/>
    <w:rsid w:val="00E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E927"/>
  <w15:chartTrackingRefBased/>
  <w15:docId w15:val="{F6499012-3B81-42D0-863F-50283311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213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277EBA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277E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71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71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Дмитрий Михайлович</dc:creator>
  <cp:keywords/>
  <dc:description/>
  <cp:lastModifiedBy>Исаков Дмитрий Михайлович</cp:lastModifiedBy>
  <cp:revision>27</cp:revision>
  <cp:lastPrinted>2022-09-08T09:12:00Z</cp:lastPrinted>
  <dcterms:created xsi:type="dcterms:W3CDTF">2020-09-02T04:24:00Z</dcterms:created>
  <dcterms:modified xsi:type="dcterms:W3CDTF">2024-09-13T02:50:00Z</dcterms:modified>
</cp:coreProperties>
</file>